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93" w:rsidRPr="00283151" w:rsidRDefault="007C5493" w:rsidP="007C5493">
      <w:pPr>
        <w:jc w:val="center"/>
      </w:pPr>
      <w:r w:rsidRPr="00283151">
        <w:rPr>
          <w:rFonts w:ascii="Times New Roman" w:hAnsi="Times New Roman"/>
          <w:b/>
        </w:rPr>
        <w:t>ПОЛОЖЕНИЕ</w:t>
      </w:r>
    </w:p>
    <w:p w:rsidR="007C5493" w:rsidRPr="00283151" w:rsidRDefault="007C5493" w:rsidP="007C5493">
      <w:pPr>
        <w:jc w:val="center"/>
        <w:rPr>
          <w:rFonts w:ascii="Times New Roman" w:hAnsi="Times New Roman"/>
        </w:rPr>
      </w:pPr>
      <w:r w:rsidRPr="00283151">
        <w:rPr>
          <w:rFonts w:ascii="Times New Roman" w:hAnsi="Times New Roman"/>
        </w:rPr>
        <w:t xml:space="preserve">Республиканский </w:t>
      </w:r>
      <w:r w:rsidR="00F06486" w:rsidRPr="00283151">
        <w:rPr>
          <w:rFonts w:ascii="Times New Roman" w:hAnsi="Times New Roman"/>
        </w:rPr>
        <w:t>дистанционный</w:t>
      </w:r>
      <w:r w:rsidRPr="00283151">
        <w:rPr>
          <w:rFonts w:ascii="Times New Roman" w:hAnsi="Times New Roman"/>
        </w:rPr>
        <w:t xml:space="preserve"> конкурс детского  </w:t>
      </w:r>
      <w:r w:rsidR="00F06486" w:rsidRPr="00283151">
        <w:rPr>
          <w:rFonts w:ascii="Times New Roman" w:hAnsi="Times New Roman"/>
        </w:rPr>
        <w:t>изобразительного творчества</w:t>
      </w:r>
      <w:r w:rsidRPr="00283151">
        <w:rPr>
          <w:rFonts w:ascii="Times New Roman" w:hAnsi="Times New Roman"/>
        </w:rPr>
        <w:t xml:space="preserve"> </w:t>
      </w:r>
    </w:p>
    <w:p w:rsidR="007C5493" w:rsidRPr="00283151" w:rsidRDefault="007C5493" w:rsidP="007C5493">
      <w:pPr>
        <w:spacing w:after="120"/>
        <w:jc w:val="center"/>
        <w:rPr>
          <w:rFonts w:ascii="Times New Roman" w:hAnsi="Times New Roman"/>
        </w:rPr>
      </w:pPr>
      <w:r w:rsidRPr="00283151">
        <w:rPr>
          <w:rFonts w:ascii="Times New Roman" w:hAnsi="Times New Roman"/>
        </w:rPr>
        <w:t>к  Международному дню защиты детей</w:t>
      </w:r>
    </w:p>
    <w:p w:rsidR="007C5493" w:rsidRPr="00283151" w:rsidRDefault="007C5493" w:rsidP="007C5493">
      <w:pPr>
        <w:jc w:val="center"/>
        <w:rPr>
          <w:rFonts w:ascii="Times New Roman" w:hAnsi="Times New Roman"/>
          <w:b/>
        </w:rPr>
      </w:pPr>
      <w:r w:rsidRPr="00283151">
        <w:rPr>
          <w:rFonts w:ascii="Times New Roman" w:hAnsi="Times New Roman"/>
          <w:b/>
        </w:rPr>
        <w:t xml:space="preserve"> «Счастливая планета»</w:t>
      </w:r>
    </w:p>
    <w:p w:rsidR="007C5493" w:rsidRPr="00283151" w:rsidRDefault="007C5493" w:rsidP="007C5493">
      <w:pPr>
        <w:jc w:val="center"/>
      </w:pPr>
    </w:p>
    <w:p w:rsidR="007C5493" w:rsidRPr="00283151" w:rsidRDefault="007C5493" w:rsidP="007C5493">
      <w:pPr>
        <w:jc w:val="center"/>
      </w:pPr>
    </w:p>
    <w:p w:rsidR="007C5493" w:rsidRPr="00283151" w:rsidRDefault="007C5493" w:rsidP="007C5493">
      <w:r w:rsidRPr="00283151">
        <w:rPr>
          <w:rFonts w:ascii="Times New Roman" w:hAnsi="Times New Roman"/>
          <w:b/>
        </w:rPr>
        <w:t>УЧРЕДИТЕЛИ:</w:t>
      </w:r>
    </w:p>
    <w:p w:rsidR="007C5493" w:rsidRPr="00283151" w:rsidRDefault="007C5493" w:rsidP="007C5493">
      <w:r w:rsidRPr="00283151">
        <w:rPr>
          <w:rFonts w:ascii="Times New Roman" w:hAnsi="Times New Roman"/>
        </w:rPr>
        <w:t>Министерство культуры Республики Северная Осетия-Алания</w:t>
      </w:r>
    </w:p>
    <w:p w:rsidR="00F06486" w:rsidRPr="00283151" w:rsidRDefault="00F06486" w:rsidP="007C5493">
      <w:pPr>
        <w:rPr>
          <w:rFonts w:ascii="Times New Roman" w:hAnsi="Times New Roman"/>
        </w:rPr>
      </w:pPr>
      <w:r w:rsidRPr="00283151">
        <w:rPr>
          <w:rFonts w:ascii="Times New Roman" w:hAnsi="Times New Roman"/>
        </w:rPr>
        <w:t xml:space="preserve">Автономная некоммерческая организация «Вдохновение» </w:t>
      </w:r>
    </w:p>
    <w:p w:rsidR="007C5493" w:rsidRPr="00283151" w:rsidRDefault="007C5493" w:rsidP="007C5493">
      <w:r w:rsidRPr="00283151">
        <w:rPr>
          <w:rFonts w:ascii="Times New Roman" w:hAnsi="Times New Roman"/>
        </w:rPr>
        <w:t>Республиканский лицей искусств</w:t>
      </w:r>
      <w:r w:rsidR="00F06486" w:rsidRPr="00283151">
        <w:rPr>
          <w:rFonts w:ascii="Times New Roman" w:hAnsi="Times New Roman"/>
        </w:rPr>
        <w:t xml:space="preserve"> </w:t>
      </w:r>
      <w:r w:rsidR="00F06486" w:rsidRPr="00283151">
        <w:rPr>
          <w:rFonts w:ascii="Times New Roman" w:hAnsi="Times New Roman"/>
        </w:rPr>
        <w:t>Республики Северная Осетия-Алания</w:t>
      </w:r>
    </w:p>
    <w:p w:rsidR="007C5493" w:rsidRPr="00283151" w:rsidRDefault="007C5493" w:rsidP="007C5493">
      <w:pPr>
        <w:rPr>
          <w:rFonts w:ascii="Times New Roman" w:hAnsi="Times New Roman"/>
        </w:rPr>
      </w:pPr>
      <w:r w:rsidRPr="00283151">
        <w:rPr>
          <w:rFonts w:ascii="Times New Roman" w:hAnsi="Times New Roman"/>
        </w:rPr>
        <w:t>Республиканский ресурсный центр «</w:t>
      </w:r>
      <w:r w:rsidRPr="00283151">
        <w:rPr>
          <w:rFonts w:ascii="Times New Roman" w:hAnsi="Times New Roman"/>
          <w:lang w:val="en-US"/>
        </w:rPr>
        <w:t>Art</w:t>
      </w:r>
      <w:r w:rsidRPr="00283151">
        <w:rPr>
          <w:rFonts w:ascii="Times New Roman" w:hAnsi="Times New Roman"/>
        </w:rPr>
        <w:t>-перспектива»</w:t>
      </w:r>
    </w:p>
    <w:p w:rsidR="007C5493" w:rsidRPr="00283151" w:rsidRDefault="007C5493" w:rsidP="007C5493"/>
    <w:p w:rsidR="007C5493" w:rsidRPr="00283151" w:rsidRDefault="007C5493" w:rsidP="007C5493"/>
    <w:p w:rsidR="007C5493" w:rsidRPr="00283151" w:rsidRDefault="007C5493" w:rsidP="007C5493">
      <w:pPr>
        <w:jc w:val="both"/>
      </w:pPr>
    </w:p>
    <w:p w:rsidR="007C5493" w:rsidRPr="00283151" w:rsidRDefault="007C5493" w:rsidP="007C5493">
      <w:pPr>
        <w:spacing w:after="120"/>
        <w:jc w:val="both"/>
      </w:pPr>
      <w:r w:rsidRPr="00283151">
        <w:rPr>
          <w:rFonts w:ascii="Times New Roman" w:hAnsi="Times New Roman"/>
          <w:b/>
        </w:rPr>
        <w:t>1. ЦЕЛИ И ЗАДАЧИ</w:t>
      </w:r>
    </w:p>
    <w:p w:rsidR="007C5493" w:rsidRPr="00283151" w:rsidRDefault="007C5493" w:rsidP="007C5493">
      <w:pPr>
        <w:jc w:val="both"/>
      </w:pPr>
      <w:r w:rsidRPr="00283151">
        <w:rPr>
          <w:rFonts w:ascii="Times New Roman" w:hAnsi="Times New Roman"/>
        </w:rPr>
        <w:t>- поощрение новых форм и методов учебно-воспитательного процесса в области культуры и искусства;</w:t>
      </w:r>
    </w:p>
    <w:p w:rsidR="007C5493" w:rsidRPr="00283151" w:rsidRDefault="007C5493" w:rsidP="007C5493">
      <w:pPr>
        <w:jc w:val="both"/>
      </w:pPr>
      <w:r w:rsidRPr="00283151">
        <w:rPr>
          <w:rFonts w:ascii="Times New Roman" w:hAnsi="Times New Roman"/>
          <w:shd w:val="clear" w:color="auto" w:fill="FFFFFF"/>
        </w:rPr>
        <w:t xml:space="preserve"> </w:t>
      </w:r>
      <w:r w:rsidRPr="00283151">
        <w:rPr>
          <w:rFonts w:ascii="Times New Roman" w:hAnsi="Times New Roman"/>
        </w:rPr>
        <w:t>- поддержка интереса детей и юношества  к занятиям искусством</w:t>
      </w:r>
      <w:r w:rsidR="00F06486" w:rsidRPr="00283151">
        <w:rPr>
          <w:rFonts w:ascii="Times New Roman" w:hAnsi="Times New Roman"/>
        </w:rPr>
        <w:t>, особенно в труднодоступных областях и сельской местности</w:t>
      </w:r>
      <w:r w:rsidRPr="00283151">
        <w:rPr>
          <w:rFonts w:ascii="Times New Roman" w:hAnsi="Times New Roman"/>
        </w:rPr>
        <w:t>;</w:t>
      </w:r>
    </w:p>
    <w:p w:rsidR="007C5493" w:rsidRPr="00283151" w:rsidRDefault="007C5493" w:rsidP="007C5493">
      <w:pPr>
        <w:jc w:val="both"/>
      </w:pPr>
      <w:r w:rsidRPr="00283151">
        <w:rPr>
          <w:rFonts w:ascii="Times New Roman" w:hAnsi="Times New Roman"/>
        </w:rPr>
        <w:t>- выявление юных талантов;</w:t>
      </w:r>
    </w:p>
    <w:p w:rsidR="007C5493" w:rsidRPr="00283151" w:rsidRDefault="007C5493" w:rsidP="007C5493">
      <w:pPr>
        <w:jc w:val="both"/>
      </w:pPr>
      <w:r w:rsidRPr="00283151">
        <w:rPr>
          <w:rFonts w:ascii="Times New Roman" w:hAnsi="Times New Roman"/>
        </w:rPr>
        <w:t>- пропаганда лучшего педагогического опыта.</w:t>
      </w:r>
    </w:p>
    <w:p w:rsidR="007C5493" w:rsidRPr="00283151" w:rsidRDefault="007C5493" w:rsidP="007C5493">
      <w:pPr>
        <w:jc w:val="both"/>
        <w:rPr>
          <w:color w:val="FF0000"/>
        </w:rPr>
      </w:pPr>
    </w:p>
    <w:p w:rsidR="007C5493" w:rsidRPr="00283151" w:rsidRDefault="007C5493" w:rsidP="007C5493">
      <w:pPr>
        <w:spacing w:after="120"/>
        <w:jc w:val="both"/>
      </w:pPr>
      <w:r w:rsidRPr="00283151">
        <w:rPr>
          <w:rFonts w:ascii="Times New Roman" w:hAnsi="Times New Roman"/>
          <w:b/>
        </w:rPr>
        <w:t>2.ТЕМАТИКА КОНКУРСА:</w:t>
      </w:r>
    </w:p>
    <w:p w:rsidR="007C5493" w:rsidRPr="00283151" w:rsidRDefault="007C5493" w:rsidP="007C5493">
      <w:pPr>
        <w:ind w:firstLine="284"/>
        <w:jc w:val="both"/>
      </w:pPr>
      <w:r w:rsidRPr="00283151">
        <w:rPr>
          <w:rFonts w:ascii="Times New Roman" w:hAnsi="Times New Roman"/>
        </w:rPr>
        <w:t xml:space="preserve"> 1. Международный день защиты детей</w:t>
      </w:r>
    </w:p>
    <w:p w:rsidR="007C5493" w:rsidRPr="00283151" w:rsidRDefault="007C5493" w:rsidP="007C5493">
      <w:pPr>
        <w:jc w:val="both"/>
      </w:pPr>
    </w:p>
    <w:p w:rsidR="007C5493" w:rsidRPr="00283151" w:rsidRDefault="007C5493" w:rsidP="007C5493">
      <w:pPr>
        <w:spacing w:after="120"/>
        <w:jc w:val="both"/>
      </w:pPr>
      <w:r w:rsidRPr="00283151">
        <w:rPr>
          <w:rFonts w:ascii="Times New Roman" w:hAnsi="Times New Roman"/>
          <w:b/>
        </w:rPr>
        <w:t>3. УСЛОВИЯ КОНКУРСА:</w:t>
      </w:r>
    </w:p>
    <w:p w:rsidR="007C5493" w:rsidRPr="00283151" w:rsidRDefault="007C5493" w:rsidP="007C5493">
      <w:pPr>
        <w:jc w:val="both"/>
      </w:pPr>
      <w:r w:rsidRPr="00283151">
        <w:rPr>
          <w:rFonts w:ascii="Times New Roman" w:hAnsi="Times New Roman"/>
        </w:rPr>
        <w:tab/>
        <w:t>В конкурсе могут принимать участие учащиеся (</w:t>
      </w:r>
      <w:r w:rsidRPr="00283151">
        <w:rPr>
          <w:rFonts w:ascii="Times New Roman" w:hAnsi="Times New Roman"/>
          <w:color w:val="000000"/>
          <w:shd w:val="clear" w:color="auto" w:fill="FFFFFF"/>
        </w:rPr>
        <w:t>воспитанники) учреждений дополнительного   образования (</w:t>
      </w:r>
      <w:r w:rsidRPr="00283151">
        <w:rPr>
          <w:rFonts w:ascii="Times New Roman" w:hAnsi="Times New Roman"/>
        </w:rPr>
        <w:t xml:space="preserve">школы искусств, детские художественные школы, студии изобразительного творчества и т. п). </w:t>
      </w:r>
      <w:r w:rsidRPr="00283151">
        <w:rPr>
          <w:rFonts w:ascii="Times New Roman" w:hAnsi="Times New Roman"/>
          <w:color w:val="000000"/>
          <w:shd w:val="clear" w:color="auto" w:fill="FFFFFF"/>
        </w:rPr>
        <w:t>Конкурсная работа должна быть творческой и самостоятельной, выполненной в течение последних трех месяцев</w:t>
      </w:r>
      <w:r w:rsidR="00F06486" w:rsidRPr="00283151">
        <w:rPr>
          <w:rFonts w:ascii="Times New Roman" w:hAnsi="Times New Roman"/>
          <w:color w:val="000000"/>
          <w:shd w:val="clear" w:color="auto" w:fill="FFFFFF"/>
        </w:rPr>
        <w:t>.</w:t>
      </w:r>
      <w:r w:rsidRPr="00283151"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="00F06486" w:rsidRPr="00283151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7C5493" w:rsidRPr="00283151" w:rsidRDefault="00F06486" w:rsidP="007C5493">
      <w:pPr>
        <w:jc w:val="both"/>
      </w:pPr>
      <w:r w:rsidRPr="00283151">
        <w:rPr>
          <w:rFonts w:ascii="Times New Roman" w:hAnsi="Times New Roman"/>
        </w:rPr>
        <w:t xml:space="preserve"> </w:t>
      </w:r>
      <w:r w:rsidR="00283151">
        <w:rPr>
          <w:rFonts w:ascii="Times New Roman" w:hAnsi="Times New Roman"/>
        </w:rPr>
        <w:tab/>
      </w:r>
      <w:r w:rsidRPr="00283151">
        <w:rPr>
          <w:rFonts w:ascii="Times New Roman" w:hAnsi="Times New Roman"/>
        </w:rPr>
        <w:t xml:space="preserve"> </w:t>
      </w:r>
      <w:r w:rsidR="007C5493" w:rsidRPr="00283151">
        <w:rPr>
          <w:rFonts w:ascii="Times New Roman" w:hAnsi="Times New Roman"/>
        </w:rPr>
        <w:t>В конкурсе могут принять участие дети от 7 до 15 лет:</w:t>
      </w:r>
    </w:p>
    <w:p w:rsidR="007C5493" w:rsidRPr="00283151" w:rsidRDefault="007C5493" w:rsidP="007C5493">
      <w:pPr>
        <w:jc w:val="both"/>
      </w:pPr>
      <w:r w:rsidRPr="00283151">
        <w:rPr>
          <w:rFonts w:ascii="Times New Roman" w:hAnsi="Times New Roman"/>
        </w:rPr>
        <w:t>1 группа - 7-11 лет</w:t>
      </w:r>
    </w:p>
    <w:p w:rsidR="007C5493" w:rsidRPr="00283151" w:rsidRDefault="007C5493" w:rsidP="007C5493">
      <w:pPr>
        <w:jc w:val="both"/>
      </w:pPr>
      <w:r w:rsidRPr="00283151">
        <w:rPr>
          <w:rFonts w:ascii="Times New Roman" w:hAnsi="Times New Roman"/>
        </w:rPr>
        <w:t>2 группа - 12-15 лет</w:t>
      </w:r>
    </w:p>
    <w:p w:rsidR="007C5493" w:rsidRPr="00283151" w:rsidRDefault="007C5493" w:rsidP="007C5493">
      <w:pPr>
        <w:jc w:val="both"/>
        <w:rPr>
          <w:rFonts w:ascii="Times New Roman" w:hAnsi="Times New Roman"/>
        </w:rPr>
      </w:pPr>
      <w:r w:rsidRPr="00283151">
        <w:rPr>
          <w:rFonts w:ascii="Times New Roman" w:hAnsi="Times New Roman"/>
        </w:rPr>
        <w:t xml:space="preserve">Каждый участник должен прислать фотографию своей работы с указанием полного имени, наименования учебного заведения, фамилии преподавателя на электронный адрес Республиканского ресурсного центра </w:t>
      </w:r>
      <w:proofErr w:type="spellStart"/>
      <w:r w:rsidR="000B2C6B" w:rsidRPr="00283151">
        <w:rPr>
          <w:rFonts w:ascii="Times New Roman" w:hAnsi="Times New Roman"/>
          <w:lang w:val="en-US"/>
        </w:rPr>
        <w:t>nkovdohnovenie</w:t>
      </w:r>
      <w:proofErr w:type="spellEnd"/>
      <w:r w:rsidR="000B2C6B" w:rsidRPr="00283151">
        <w:rPr>
          <w:rFonts w:ascii="Times New Roman" w:hAnsi="Times New Roman"/>
        </w:rPr>
        <w:t xml:space="preserve"> </w:t>
      </w:r>
      <w:r w:rsidRPr="00283151">
        <w:rPr>
          <w:rFonts w:ascii="Times New Roman" w:hAnsi="Times New Roman"/>
        </w:rPr>
        <w:t>@</w:t>
      </w:r>
      <w:r w:rsidRPr="00283151">
        <w:rPr>
          <w:rFonts w:ascii="Times New Roman" w:hAnsi="Times New Roman"/>
          <w:lang w:val="en-US"/>
        </w:rPr>
        <w:t>mail</w:t>
      </w:r>
      <w:r w:rsidRPr="00283151">
        <w:rPr>
          <w:rFonts w:ascii="Times New Roman" w:hAnsi="Times New Roman"/>
        </w:rPr>
        <w:t>.</w:t>
      </w:r>
      <w:proofErr w:type="spellStart"/>
      <w:r w:rsidRPr="00283151">
        <w:rPr>
          <w:rFonts w:ascii="Times New Roman" w:hAnsi="Times New Roman"/>
          <w:lang w:val="en-US"/>
        </w:rPr>
        <w:t>ru</w:t>
      </w:r>
      <w:proofErr w:type="spellEnd"/>
    </w:p>
    <w:p w:rsidR="007C5493" w:rsidRPr="00283151" w:rsidRDefault="007C5493" w:rsidP="007C5493">
      <w:pPr>
        <w:spacing w:after="120"/>
        <w:jc w:val="both"/>
      </w:pPr>
      <w:r w:rsidRPr="00283151">
        <w:rPr>
          <w:rFonts w:ascii="Times New Roman" w:hAnsi="Times New Roman"/>
          <w:b/>
        </w:rPr>
        <w:t>4. РЕГЛАМЕНТ КОНКУРСА:</w:t>
      </w:r>
    </w:p>
    <w:p w:rsidR="007C5493" w:rsidRPr="00283151" w:rsidRDefault="007C5493" w:rsidP="007C5493">
      <w:pPr>
        <w:jc w:val="both"/>
        <w:rPr>
          <w:rFonts w:ascii="Times New Roman" w:hAnsi="Times New Roman"/>
        </w:rPr>
      </w:pPr>
      <w:r w:rsidRPr="00283151">
        <w:rPr>
          <w:rFonts w:ascii="Times New Roman" w:hAnsi="Times New Roman"/>
        </w:rPr>
        <w:t xml:space="preserve">Первый этап </w:t>
      </w:r>
      <w:r w:rsidR="000B2C6B" w:rsidRPr="00283151">
        <w:rPr>
          <w:rFonts w:ascii="Times New Roman" w:hAnsi="Times New Roman"/>
        </w:rPr>
        <w:t>–</w:t>
      </w:r>
      <w:r w:rsidRPr="00283151">
        <w:rPr>
          <w:rFonts w:ascii="Times New Roman" w:hAnsi="Times New Roman"/>
        </w:rPr>
        <w:t xml:space="preserve"> </w:t>
      </w:r>
      <w:r w:rsidR="000B2C6B" w:rsidRPr="00283151">
        <w:rPr>
          <w:rFonts w:ascii="Times New Roman" w:hAnsi="Times New Roman"/>
        </w:rPr>
        <w:t xml:space="preserve">15 марта по 15 </w:t>
      </w:r>
      <w:r w:rsidRPr="00283151">
        <w:rPr>
          <w:rFonts w:ascii="Times New Roman" w:hAnsi="Times New Roman"/>
        </w:rPr>
        <w:t xml:space="preserve"> мая 202</w:t>
      </w:r>
      <w:r w:rsidR="000B2C6B" w:rsidRPr="00283151">
        <w:rPr>
          <w:rFonts w:ascii="Times New Roman" w:hAnsi="Times New Roman"/>
        </w:rPr>
        <w:t>2</w:t>
      </w:r>
      <w:r w:rsidRPr="00283151">
        <w:rPr>
          <w:rFonts w:ascii="Times New Roman" w:hAnsi="Times New Roman"/>
        </w:rPr>
        <w:t xml:space="preserve"> года - сбор конкурсных работ  </w:t>
      </w:r>
    </w:p>
    <w:p w:rsidR="007C5493" w:rsidRPr="00283151" w:rsidRDefault="007C5493" w:rsidP="007C5493">
      <w:pPr>
        <w:jc w:val="both"/>
        <w:rPr>
          <w:rFonts w:ascii="Times New Roman" w:hAnsi="Times New Roman"/>
        </w:rPr>
      </w:pPr>
      <w:r w:rsidRPr="00283151">
        <w:rPr>
          <w:rFonts w:ascii="Times New Roman" w:hAnsi="Times New Roman"/>
        </w:rPr>
        <w:t xml:space="preserve">Второй этап - </w:t>
      </w:r>
      <w:r w:rsidR="000B2C6B" w:rsidRPr="00283151">
        <w:rPr>
          <w:rFonts w:ascii="Times New Roman" w:hAnsi="Times New Roman"/>
        </w:rPr>
        <w:t>15</w:t>
      </w:r>
      <w:r w:rsidRPr="00283151">
        <w:rPr>
          <w:rFonts w:ascii="Times New Roman" w:hAnsi="Times New Roman"/>
        </w:rPr>
        <w:t xml:space="preserve"> мая 202</w:t>
      </w:r>
      <w:r w:rsidR="000B2C6B" w:rsidRPr="00283151">
        <w:rPr>
          <w:rFonts w:ascii="Times New Roman" w:hAnsi="Times New Roman"/>
        </w:rPr>
        <w:t>2</w:t>
      </w:r>
      <w:r w:rsidRPr="00283151">
        <w:rPr>
          <w:rFonts w:ascii="Times New Roman" w:hAnsi="Times New Roman"/>
        </w:rPr>
        <w:t xml:space="preserve"> г.- конкурсный отбор </w:t>
      </w:r>
    </w:p>
    <w:p w:rsidR="007C5493" w:rsidRPr="00283151" w:rsidRDefault="007C5493" w:rsidP="007C5493">
      <w:pPr>
        <w:jc w:val="both"/>
      </w:pPr>
      <w:r w:rsidRPr="00283151">
        <w:rPr>
          <w:rFonts w:ascii="Times New Roman" w:hAnsi="Times New Roman"/>
        </w:rPr>
        <w:t xml:space="preserve">Третий этап - Оглашение результатов – </w:t>
      </w:r>
      <w:r w:rsidR="000B2C6B" w:rsidRPr="00283151">
        <w:rPr>
          <w:rFonts w:ascii="Times New Roman" w:hAnsi="Times New Roman"/>
        </w:rPr>
        <w:t>27 мая</w:t>
      </w:r>
      <w:r w:rsidRPr="00283151">
        <w:rPr>
          <w:rFonts w:ascii="Times New Roman" w:hAnsi="Times New Roman"/>
        </w:rPr>
        <w:t xml:space="preserve"> </w:t>
      </w:r>
      <w:r w:rsidR="000B2C6B" w:rsidRPr="00283151">
        <w:rPr>
          <w:rFonts w:ascii="Times New Roman" w:hAnsi="Times New Roman"/>
        </w:rPr>
        <w:t>2022</w:t>
      </w:r>
      <w:r w:rsidRPr="00283151">
        <w:rPr>
          <w:rFonts w:ascii="Times New Roman" w:hAnsi="Times New Roman"/>
        </w:rPr>
        <w:t xml:space="preserve">г. </w:t>
      </w:r>
      <w:r w:rsidR="000B2C6B" w:rsidRPr="00283151">
        <w:rPr>
          <w:rFonts w:ascii="Times New Roman" w:hAnsi="Times New Roman"/>
        </w:rPr>
        <w:t xml:space="preserve"> </w:t>
      </w:r>
    </w:p>
    <w:p w:rsidR="007C5493" w:rsidRPr="00283151" w:rsidRDefault="007C5493" w:rsidP="007C5493">
      <w:pPr>
        <w:jc w:val="both"/>
      </w:pPr>
      <w:r w:rsidRPr="00283151">
        <w:rPr>
          <w:rFonts w:ascii="Times New Roman" w:hAnsi="Times New Roman"/>
        </w:rPr>
        <w:t xml:space="preserve"> По решению жюри в каждой возрастной категории и номинации определяются следующие премии и поощрения:</w:t>
      </w:r>
    </w:p>
    <w:p w:rsidR="007C5493" w:rsidRPr="00283151" w:rsidRDefault="007C5493" w:rsidP="007C5493">
      <w:pPr>
        <w:jc w:val="both"/>
      </w:pPr>
      <w:r w:rsidRPr="00283151">
        <w:rPr>
          <w:rFonts w:ascii="Times New Roman" w:hAnsi="Times New Roman"/>
        </w:rPr>
        <w:tab/>
        <w:t>1 премия</w:t>
      </w:r>
    </w:p>
    <w:p w:rsidR="007C5493" w:rsidRPr="00283151" w:rsidRDefault="007C5493" w:rsidP="007C5493">
      <w:pPr>
        <w:jc w:val="both"/>
      </w:pPr>
      <w:r w:rsidRPr="00283151">
        <w:rPr>
          <w:rFonts w:ascii="Times New Roman" w:hAnsi="Times New Roman"/>
        </w:rPr>
        <w:tab/>
        <w:t>2 премия</w:t>
      </w:r>
    </w:p>
    <w:p w:rsidR="007C5493" w:rsidRPr="00283151" w:rsidRDefault="007C5493" w:rsidP="007C5493">
      <w:pPr>
        <w:jc w:val="both"/>
        <w:rPr>
          <w:rFonts w:ascii="Times New Roman" w:hAnsi="Times New Roman"/>
        </w:rPr>
      </w:pPr>
      <w:r w:rsidRPr="00283151">
        <w:rPr>
          <w:rFonts w:ascii="Times New Roman" w:hAnsi="Times New Roman"/>
        </w:rPr>
        <w:tab/>
        <w:t>3 премия</w:t>
      </w:r>
    </w:p>
    <w:p w:rsidR="007C5493" w:rsidRPr="00283151" w:rsidRDefault="007C5493" w:rsidP="007C5493">
      <w:pPr>
        <w:jc w:val="both"/>
      </w:pPr>
      <w:r w:rsidRPr="00283151">
        <w:rPr>
          <w:rFonts w:ascii="Times New Roman" w:hAnsi="Times New Roman"/>
        </w:rPr>
        <w:t>Победители конкурса награждаются дипломами</w:t>
      </w:r>
    </w:p>
    <w:p w:rsidR="007C5493" w:rsidRPr="00283151" w:rsidRDefault="007C5493" w:rsidP="007C5493">
      <w:pPr>
        <w:jc w:val="both"/>
      </w:pPr>
      <w:r w:rsidRPr="00283151">
        <w:rPr>
          <w:rFonts w:ascii="Times New Roman" w:hAnsi="Times New Roman"/>
        </w:rPr>
        <w:t>Жюри имеет право:</w:t>
      </w:r>
    </w:p>
    <w:p w:rsidR="007C5493" w:rsidRPr="00283151" w:rsidRDefault="007C5493" w:rsidP="007C5493">
      <w:pPr>
        <w:numPr>
          <w:ilvl w:val="0"/>
          <w:numId w:val="1"/>
        </w:numPr>
        <w:ind w:left="-360" w:firstLine="360"/>
        <w:jc w:val="both"/>
      </w:pPr>
      <w:r w:rsidRPr="00283151">
        <w:rPr>
          <w:rFonts w:ascii="Times New Roman" w:hAnsi="Times New Roman"/>
        </w:rPr>
        <w:t xml:space="preserve">отметить лучшую работу премией Гран - </w:t>
      </w:r>
      <w:proofErr w:type="gramStart"/>
      <w:r w:rsidRPr="00283151">
        <w:rPr>
          <w:rFonts w:ascii="Times New Roman" w:hAnsi="Times New Roman"/>
        </w:rPr>
        <w:t>При</w:t>
      </w:r>
      <w:proofErr w:type="gramEnd"/>
    </w:p>
    <w:p w:rsidR="007C5493" w:rsidRPr="00283151" w:rsidRDefault="007C5493" w:rsidP="007C5493">
      <w:pPr>
        <w:numPr>
          <w:ilvl w:val="0"/>
          <w:numId w:val="1"/>
        </w:numPr>
        <w:ind w:left="-360" w:firstLine="360"/>
        <w:jc w:val="both"/>
      </w:pPr>
      <w:r w:rsidRPr="00283151">
        <w:rPr>
          <w:rFonts w:ascii="Times New Roman" w:hAnsi="Times New Roman"/>
        </w:rPr>
        <w:t>не присуждать всех премий,</w:t>
      </w:r>
    </w:p>
    <w:p w:rsidR="007C5493" w:rsidRPr="00283151" w:rsidRDefault="007C5493" w:rsidP="007C5493">
      <w:pPr>
        <w:numPr>
          <w:ilvl w:val="0"/>
          <w:numId w:val="1"/>
        </w:numPr>
        <w:ind w:left="-360" w:firstLine="360"/>
        <w:jc w:val="both"/>
      </w:pPr>
      <w:r w:rsidRPr="00283151">
        <w:rPr>
          <w:rFonts w:ascii="Times New Roman" w:hAnsi="Times New Roman"/>
        </w:rPr>
        <w:t>делить одну премию между несколькими конкурсантами.</w:t>
      </w:r>
    </w:p>
    <w:p w:rsidR="007C5493" w:rsidRPr="00283151" w:rsidRDefault="007C5493" w:rsidP="007C5493">
      <w:pPr>
        <w:spacing w:after="120"/>
        <w:jc w:val="both"/>
        <w:rPr>
          <w:rFonts w:ascii="Times New Roman" w:hAnsi="Times New Roman"/>
        </w:rPr>
      </w:pPr>
      <w:r w:rsidRPr="00283151">
        <w:rPr>
          <w:rFonts w:ascii="Times New Roman" w:hAnsi="Times New Roman"/>
        </w:rPr>
        <w:t>Решение жюри окончательно и пересмотру не подлежит.</w:t>
      </w:r>
    </w:p>
    <w:p w:rsidR="00FA65CF" w:rsidRPr="00283151" w:rsidRDefault="007C5493" w:rsidP="00283151">
      <w:pPr>
        <w:jc w:val="both"/>
      </w:pPr>
      <w:r w:rsidRPr="00283151">
        <w:rPr>
          <w:rFonts w:ascii="Times New Roman" w:hAnsi="Times New Roman"/>
        </w:rPr>
        <w:t xml:space="preserve"> </w:t>
      </w:r>
      <w:r w:rsidRPr="00283151">
        <w:rPr>
          <w:rFonts w:ascii="Times New Roman" w:hAnsi="Times New Roman"/>
        </w:rPr>
        <w:tab/>
        <w:t xml:space="preserve"> Работы победителей размещаются на интернет-сайте Министерства культуры  РСО-Алания mkrso-a.ru, Республиканского лицея искусств – liceyiscusstv.osedu.ru,  </w:t>
      </w:r>
      <w:r w:rsidR="000B2C6B" w:rsidRPr="00283151">
        <w:rPr>
          <w:rFonts w:ascii="Times New Roman" w:hAnsi="Times New Roman"/>
        </w:rPr>
        <w:t>АНО «Вдохновение» -</w:t>
      </w:r>
      <w:proofErr w:type="spellStart"/>
      <w:r w:rsidR="000B2C6B" w:rsidRPr="00283151">
        <w:rPr>
          <w:rFonts w:ascii="Times New Roman" w:hAnsi="Times New Roman"/>
          <w:lang w:val="en-US"/>
        </w:rPr>
        <w:t>Nkovdohnovenie</w:t>
      </w:r>
      <w:proofErr w:type="spellEnd"/>
      <w:r w:rsidR="000B2C6B" w:rsidRPr="00283151">
        <w:rPr>
          <w:rFonts w:ascii="Times New Roman" w:hAnsi="Times New Roman"/>
        </w:rPr>
        <w:t>.</w:t>
      </w:r>
      <w:proofErr w:type="spellStart"/>
      <w:r w:rsidR="000B2C6B" w:rsidRPr="00283151">
        <w:rPr>
          <w:rFonts w:ascii="Times New Roman" w:hAnsi="Times New Roman"/>
          <w:lang w:val="en-US"/>
        </w:rPr>
        <w:t>ru</w:t>
      </w:r>
      <w:proofErr w:type="spellEnd"/>
      <w:r w:rsidR="000B2C6B" w:rsidRPr="00283151">
        <w:rPr>
          <w:rFonts w:ascii="Times New Roman" w:hAnsi="Times New Roman"/>
        </w:rPr>
        <w:t xml:space="preserve">, </w:t>
      </w:r>
      <w:proofErr w:type="spellStart"/>
      <w:r w:rsidRPr="00283151">
        <w:rPr>
          <w:rFonts w:ascii="Times New Roman" w:hAnsi="Times New Roman"/>
          <w:lang w:val="en-US"/>
        </w:rPr>
        <w:t>Youtube</w:t>
      </w:r>
      <w:bookmarkStart w:id="0" w:name="_GoBack"/>
      <w:bookmarkEnd w:id="0"/>
      <w:proofErr w:type="spellEnd"/>
    </w:p>
    <w:sectPr w:rsidR="00FA65CF" w:rsidRPr="00283151" w:rsidSect="00B217C6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95E8F"/>
    <w:multiLevelType w:val="multilevel"/>
    <w:tmpl w:val="B95A427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93"/>
    <w:rsid w:val="000A516B"/>
    <w:rsid w:val="000B2C6B"/>
    <w:rsid w:val="001C10F6"/>
    <w:rsid w:val="001E14D5"/>
    <w:rsid w:val="00283151"/>
    <w:rsid w:val="00296B26"/>
    <w:rsid w:val="004745C3"/>
    <w:rsid w:val="004D58AA"/>
    <w:rsid w:val="005D530F"/>
    <w:rsid w:val="00673DC3"/>
    <w:rsid w:val="007C5493"/>
    <w:rsid w:val="008945D6"/>
    <w:rsid w:val="00963C5E"/>
    <w:rsid w:val="00966FF6"/>
    <w:rsid w:val="00A9029D"/>
    <w:rsid w:val="00A936D6"/>
    <w:rsid w:val="00AD3937"/>
    <w:rsid w:val="00CA6838"/>
    <w:rsid w:val="00EA7F37"/>
    <w:rsid w:val="00F06486"/>
    <w:rsid w:val="00F46185"/>
    <w:rsid w:val="00F7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549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549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2022-03-31T14:40:00Z</dcterms:created>
  <dcterms:modified xsi:type="dcterms:W3CDTF">2022-03-31T14:52:00Z</dcterms:modified>
</cp:coreProperties>
</file>